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Böcklinstraße - Fahrbahnerneuerung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26-057-Ö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Fahrbahnerneuerung - 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